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CAD49" w14:textId="20C4F416" w:rsidR="00D6590B" w:rsidRDefault="00D6590B" w:rsidP="00D6590B">
      <w:r>
        <w:rPr>
          <w:rFonts w:hint="eastAsia"/>
        </w:rPr>
        <w:t>様式第５号（第</w:t>
      </w:r>
      <w:r w:rsidR="00E67F1D">
        <w:rPr>
          <w:rFonts w:hint="eastAsia"/>
        </w:rPr>
        <w:t>９</w:t>
      </w:r>
      <w:r>
        <w:rPr>
          <w:rFonts w:hint="eastAsia"/>
        </w:rPr>
        <w:t>条関係）</w:t>
      </w:r>
    </w:p>
    <w:p w14:paraId="4FE09067" w14:textId="77777777" w:rsidR="00D6590B" w:rsidRDefault="00D6590B" w:rsidP="00D6590B">
      <w:pPr>
        <w:jc w:val="center"/>
      </w:pPr>
    </w:p>
    <w:p w14:paraId="751092CF" w14:textId="20FD92C6" w:rsidR="00D6590B" w:rsidRDefault="00D6590B" w:rsidP="00D6590B">
      <w:pPr>
        <w:jc w:val="center"/>
      </w:pPr>
      <w:r w:rsidRPr="005C46EB">
        <w:rPr>
          <w:rFonts w:hint="eastAsia"/>
        </w:rPr>
        <w:t>松山ユニバーサル・ツーリズム</w:t>
      </w:r>
      <w:r w:rsidR="00054CF1">
        <w:rPr>
          <w:rFonts w:hint="eastAsia"/>
        </w:rPr>
        <w:t xml:space="preserve">推進事業 </w:t>
      </w:r>
      <w:r w:rsidRPr="005C46EB">
        <w:rPr>
          <w:rFonts w:hint="eastAsia"/>
        </w:rPr>
        <w:t>コンテンツ</w:t>
      </w:r>
      <w:r w:rsidR="00054CF1">
        <w:rPr>
          <w:rFonts w:hint="eastAsia"/>
        </w:rPr>
        <w:t>造成等</w:t>
      </w:r>
      <w:r w:rsidRPr="005C46EB">
        <w:rPr>
          <w:rFonts w:hint="eastAsia"/>
        </w:rPr>
        <w:t>助成金</w:t>
      </w:r>
      <w:r>
        <w:rPr>
          <w:rFonts w:hint="eastAsia"/>
        </w:rPr>
        <w:t>実績報告書</w:t>
      </w:r>
    </w:p>
    <w:p w14:paraId="17DD15C6" w14:textId="77777777" w:rsidR="00D6590B" w:rsidRDefault="00D6590B" w:rsidP="00D6590B">
      <w:pPr>
        <w:jc w:val="right"/>
      </w:pPr>
    </w:p>
    <w:p w14:paraId="1799091A" w14:textId="77777777" w:rsidR="00D6590B" w:rsidRDefault="00D6590B" w:rsidP="00D6590B">
      <w:pPr>
        <w:jc w:val="right"/>
      </w:pPr>
      <w:r>
        <w:rPr>
          <w:rFonts w:hint="eastAsia"/>
        </w:rPr>
        <w:t xml:space="preserve">　　年　　月　　日　</w:t>
      </w:r>
    </w:p>
    <w:p w14:paraId="0F57506A" w14:textId="4DF49EA0" w:rsidR="000B7C32" w:rsidRDefault="00D6590B" w:rsidP="00D6590B">
      <w:r>
        <w:rPr>
          <w:rFonts w:hint="eastAsia"/>
        </w:rPr>
        <w:t xml:space="preserve">　</w:t>
      </w:r>
      <w:r w:rsidR="000B7C32">
        <w:rPr>
          <w:rFonts w:hint="eastAsia"/>
        </w:rPr>
        <w:t xml:space="preserve">松山ユニバーサル・ツーリズム分科会　代表者　様　　　　　</w:t>
      </w:r>
    </w:p>
    <w:p w14:paraId="1FC2A1D9" w14:textId="77777777" w:rsidR="00D6590B" w:rsidRDefault="00D6590B" w:rsidP="00D6590B">
      <w:pPr>
        <w:jc w:val="right"/>
      </w:pPr>
      <w:r>
        <w:rPr>
          <w:rFonts w:hint="eastAsia"/>
          <w:spacing w:val="102"/>
        </w:rPr>
        <w:t>所在</w:t>
      </w:r>
      <w:r>
        <w:rPr>
          <w:rFonts w:hint="eastAsia"/>
        </w:rPr>
        <w:t xml:space="preserve">地　　　　　　　　　　</w:t>
      </w:r>
    </w:p>
    <w:p w14:paraId="08C7D528" w14:textId="77777777" w:rsidR="00D6590B" w:rsidRDefault="00D6590B" w:rsidP="00D6590B">
      <w:pPr>
        <w:jc w:val="right"/>
      </w:pPr>
      <w:r>
        <w:rPr>
          <w:rFonts w:hint="eastAsia"/>
          <w:spacing w:val="312"/>
        </w:rPr>
        <w:t>名</w:t>
      </w:r>
      <w:r>
        <w:rPr>
          <w:rFonts w:hint="eastAsia"/>
        </w:rPr>
        <w:t xml:space="preserve">称　　　　　　　　　　</w:t>
      </w:r>
    </w:p>
    <w:p w14:paraId="75491268" w14:textId="3365FB99" w:rsidR="00D6590B" w:rsidRDefault="00D6590B" w:rsidP="00D6590B">
      <w:pPr>
        <w:jc w:val="right"/>
      </w:pPr>
      <w:r w:rsidRPr="005101AB">
        <w:rPr>
          <w:rFonts w:hint="eastAsia"/>
          <w:w w:val="69"/>
          <w:kern w:val="0"/>
          <w:fitText w:val="1050" w:id="-745264640"/>
        </w:rPr>
        <w:t>代表者</w:t>
      </w:r>
      <w:r w:rsidR="004A1EE9" w:rsidRPr="005101AB">
        <w:rPr>
          <w:rFonts w:hint="eastAsia"/>
          <w:w w:val="69"/>
          <w:kern w:val="0"/>
          <w:fitText w:val="1050" w:id="-745264640"/>
        </w:rPr>
        <w:t>職・</w:t>
      </w:r>
      <w:r w:rsidRPr="005101AB">
        <w:rPr>
          <w:rFonts w:hint="eastAsia"/>
          <w:w w:val="69"/>
          <w:kern w:val="0"/>
          <w:fitText w:val="1050" w:id="-745264640"/>
        </w:rPr>
        <w:t>氏</w:t>
      </w:r>
      <w:r w:rsidRPr="005101AB">
        <w:rPr>
          <w:rFonts w:hint="eastAsia"/>
          <w:spacing w:val="18"/>
          <w:w w:val="69"/>
          <w:kern w:val="0"/>
          <w:fitText w:val="1050" w:id="-745264640"/>
        </w:rPr>
        <w:t>名</w:t>
      </w:r>
      <w:r>
        <w:rPr>
          <w:rFonts w:hint="eastAsia"/>
        </w:rPr>
        <w:t xml:space="preserve">　　　　　　　　　　</w:t>
      </w:r>
    </w:p>
    <w:p w14:paraId="0F540670" w14:textId="77777777" w:rsidR="00D6590B" w:rsidRDefault="00D6590B" w:rsidP="00D6590B">
      <w:pPr>
        <w:spacing w:after="120"/>
        <w:ind w:left="210" w:hanging="210"/>
      </w:pPr>
    </w:p>
    <w:p w14:paraId="2587A478" w14:textId="00A1EA17" w:rsidR="00D6590B" w:rsidRDefault="00D6590B" w:rsidP="00D6590B">
      <w:pPr>
        <w:spacing w:after="120"/>
        <w:ind w:left="210" w:hanging="210"/>
      </w:pPr>
      <w:r>
        <w:rPr>
          <w:rFonts w:hint="eastAsia"/>
        </w:rPr>
        <w:t xml:space="preserve">　　</w:t>
      </w:r>
      <w:r w:rsidRPr="005C46EB">
        <w:rPr>
          <w:rFonts w:hint="eastAsia"/>
        </w:rPr>
        <w:t>松山ユニバーサル・ツーリズム</w:t>
      </w:r>
      <w:r w:rsidR="00054CF1">
        <w:rPr>
          <w:rFonts w:hint="eastAsia"/>
        </w:rPr>
        <w:t xml:space="preserve">推進事業 </w:t>
      </w:r>
      <w:r w:rsidRPr="005C46EB">
        <w:rPr>
          <w:rFonts w:hint="eastAsia"/>
        </w:rPr>
        <w:t>コンテンツ造成</w:t>
      </w:r>
      <w:r w:rsidR="00054CF1">
        <w:rPr>
          <w:rFonts w:hint="eastAsia"/>
        </w:rPr>
        <w:t>等</w:t>
      </w:r>
      <w:r w:rsidRPr="005C46EB">
        <w:rPr>
          <w:rFonts w:hint="eastAsia"/>
        </w:rPr>
        <w:t>助成金</w:t>
      </w:r>
      <w:r>
        <w:rPr>
          <w:rFonts w:hint="eastAsia"/>
        </w:rPr>
        <w:t>第</w:t>
      </w:r>
      <w:r w:rsidR="00E67F1D">
        <w:rPr>
          <w:rFonts w:hint="eastAsia"/>
        </w:rPr>
        <w:t>９</w:t>
      </w:r>
      <w:r>
        <w:rPr>
          <w:rFonts w:hint="eastAsia"/>
        </w:rPr>
        <w:t>条の規定により，次のとおり関係書類を添えて実績報告をします。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8"/>
        <w:gridCol w:w="981"/>
        <w:gridCol w:w="2268"/>
        <w:gridCol w:w="715"/>
        <w:gridCol w:w="277"/>
        <w:gridCol w:w="2276"/>
      </w:tblGrid>
      <w:tr w:rsidR="00D6590B" w14:paraId="4CBA8F02" w14:textId="77777777" w:rsidTr="004A1EE9">
        <w:trPr>
          <w:cantSplit/>
          <w:trHeight w:val="624"/>
        </w:trPr>
        <w:tc>
          <w:tcPr>
            <w:tcW w:w="2048" w:type="dxa"/>
            <w:vAlign w:val="center"/>
          </w:tcPr>
          <w:p w14:paraId="20DD30C3" w14:textId="77777777" w:rsidR="00D6590B" w:rsidRDefault="00D6590B" w:rsidP="00C978F6">
            <w:pPr>
              <w:jc w:val="distribute"/>
            </w:pPr>
            <w:r>
              <w:rPr>
                <w:rFonts w:hint="eastAsia"/>
              </w:rPr>
              <w:t>１</w:t>
            </w:r>
            <w:r>
              <w:t xml:space="preserve"> </w:t>
            </w:r>
            <w:r>
              <w:rPr>
                <w:rFonts w:hint="eastAsia"/>
                <w:spacing w:val="104"/>
              </w:rPr>
              <w:t>助成金</w:t>
            </w:r>
            <w:r>
              <w:rPr>
                <w:rFonts w:hint="eastAsia"/>
              </w:rPr>
              <w:t>額</w:t>
            </w:r>
          </w:p>
          <w:p w14:paraId="5FBD68C2" w14:textId="3CE66781" w:rsidR="00054CF1" w:rsidRDefault="00054CF1" w:rsidP="00C978F6">
            <w:pPr>
              <w:jc w:val="distribute"/>
            </w:pPr>
            <w:r>
              <w:rPr>
                <w:rFonts w:hint="eastAsia"/>
              </w:rPr>
              <w:t>（実績額）</w:t>
            </w:r>
          </w:p>
        </w:tc>
        <w:tc>
          <w:tcPr>
            <w:tcW w:w="6517" w:type="dxa"/>
            <w:gridSpan w:val="5"/>
            <w:vAlign w:val="center"/>
          </w:tcPr>
          <w:p w14:paraId="0068BA2A" w14:textId="77777777" w:rsidR="00D6590B" w:rsidRDefault="00D6590B" w:rsidP="00C978F6">
            <w:pPr>
              <w:jc w:val="right"/>
            </w:pPr>
            <w:r>
              <w:rPr>
                <w:rFonts w:hint="eastAsia"/>
              </w:rPr>
              <w:t xml:space="preserve">円　</w:t>
            </w:r>
          </w:p>
        </w:tc>
      </w:tr>
      <w:tr w:rsidR="00D6590B" w14:paraId="6825A1C7" w14:textId="77777777" w:rsidTr="004A1EE9">
        <w:trPr>
          <w:cantSplit/>
          <w:trHeight w:val="567"/>
        </w:trPr>
        <w:tc>
          <w:tcPr>
            <w:tcW w:w="2048" w:type="dxa"/>
            <w:vAlign w:val="center"/>
          </w:tcPr>
          <w:p w14:paraId="2C0D30F2" w14:textId="77777777" w:rsidR="00D6590B" w:rsidRDefault="00D6590B" w:rsidP="00C978F6">
            <w:pPr>
              <w:jc w:val="distribute"/>
            </w:pPr>
            <w:r>
              <w:rPr>
                <w:rFonts w:hint="eastAsia"/>
              </w:rPr>
              <w:t>２</w:t>
            </w:r>
            <w:r>
              <w:t xml:space="preserve"> </w:t>
            </w:r>
            <w:r>
              <w:rPr>
                <w:rFonts w:hint="eastAsia"/>
                <w:spacing w:val="220"/>
              </w:rPr>
              <w:t>事業</w:t>
            </w:r>
            <w:r>
              <w:rPr>
                <w:rFonts w:hint="eastAsia"/>
              </w:rPr>
              <w:t>名</w:t>
            </w:r>
          </w:p>
        </w:tc>
        <w:tc>
          <w:tcPr>
            <w:tcW w:w="6517" w:type="dxa"/>
            <w:gridSpan w:val="5"/>
            <w:vAlign w:val="center"/>
          </w:tcPr>
          <w:p w14:paraId="111B8763" w14:textId="1F78D8CF" w:rsidR="00D6590B" w:rsidRDefault="00D6590B" w:rsidP="00B447F7"/>
        </w:tc>
      </w:tr>
      <w:tr w:rsidR="00054CF1" w14:paraId="4031B5C8" w14:textId="77777777" w:rsidTr="005101AB">
        <w:trPr>
          <w:cantSplit/>
          <w:trHeight w:val="1116"/>
        </w:trPr>
        <w:tc>
          <w:tcPr>
            <w:tcW w:w="2048" w:type="dxa"/>
            <w:vMerge w:val="restart"/>
            <w:vAlign w:val="center"/>
          </w:tcPr>
          <w:p w14:paraId="06BC2DB5" w14:textId="0CEBE1DB" w:rsidR="00054CF1" w:rsidRDefault="00054CF1" w:rsidP="00D6590B">
            <w:pPr>
              <w:jc w:val="distribute"/>
            </w:pPr>
            <w:r>
              <w:rPr>
                <w:rFonts w:hint="eastAsia"/>
              </w:rPr>
              <w:t>３事業費</w:t>
            </w:r>
          </w:p>
        </w:tc>
        <w:tc>
          <w:tcPr>
            <w:tcW w:w="3249" w:type="dxa"/>
            <w:gridSpan w:val="2"/>
            <w:vAlign w:val="center"/>
          </w:tcPr>
          <w:p w14:paraId="7C322722" w14:textId="50187E49" w:rsidR="00054CF1" w:rsidRDefault="00054CF1" w:rsidP="00E67F1D">
            <w:pPr>
              <w:jc w:val="center"/>
            </w:pPr>
            <w:r>
              <w:rPr>
                <w:rFonts w:hint="eastAsia"/>
              </w:rPr>
              <w:t>対　象　経　費</w:t>
            </w:r>
          </w:p>
        </w:tc>
        <w:tc>
          <w:tcPr>
            <w:tcW w:w="3268" w:type="dxa"/>
            <w:gridSpan w:val="3"/>
            <w:vAlign w:val="center"/>
          </w:tcPr>
          <w:p w14:paraId="31AB6D4A" w14:textId="4CA05062" w:rsidR="00054CF1" w:rsidRDefault="00054CF1" w:rsidP="00054CF1">
            <w:pPr>
              <w:jc w:val="center"/>
            </w:pPr>
            <w:r>
              <w:rPr>
                <w:rFonts w:hint="eastAsia"/>
              </w:rPr>
              <w:t>助　成　申　請　額</w:t>
            </w:r>
          </w:p>
          <w:p w14:paraId="3661E638" w14:textId="64C9CB5B" w:rsidR="00054CF1" w:rsidRDefault="00054CF1" w:rsidP="00054CF1">
            <w:pPr>
              <w:jc w:val="center"/>
            </w:pPr>
            <w:r>
              <w:rPr>
                <w:rFonts w:hint="eastAsia"/>
              </w:rPr>
              <w:t>（対象経費の２／３）</w:t>
            </w:r>
          </w:p>
          <w:p w14:paraId="2B142DE7" w14:textId="5E63D151" w:rsidR="00054CF1" w:rsidRDefault="00054CF1" w:rsidP="00054CF1">
            <w:pPr>
              <w:jc w:val="center"/>
            </w:pPr>
            <w:r>
              <w:rPr>
                <w:rFonts w:hint="eastAsia"/>
              </w:rPr>
              <w:t>※上限２０万円</w:t>
            </w:r>
          </w:p>
        </w:tc>
      </w:tr>
      <w:tr w:rsidR="009D0111" w14:paraId="1A6BDCFD" w14:textId="77777777" w:rsidTr="005101AB">
        <w:trPr>
          <w:cantSplit/>
          <w:trHeight w:val="810"/>
        </w:trPr>
        <w:tc>
          <w:tcPr>
            <w:tcW w:w="2048" w:type="dxa"/>
            <w:vMerge/>
            <w:vAlign w:val="center"/>
          </w:tcPr>
          <w:p w14:paraId="6FBB88A8" w14:textId="77777777" w:rsidR="009D0111" w:rsidRDefault="009D0111" w:rsidP="00D6590B"/>
        </w:tc>
        <w:tc>
          <w:tcPr>
            <w:tcW w:w="3249" w:type="dxa"/>
            <w:gridSpan w:val="2"/>
            <w:vAlign w:val="center"/>
          </w:tcPr>
          <w:p w14:paraId="087694F0" w14:textId="6D1736A7" w:rsidR="009D0111" w:rsidRDefault="009D0111" w:rsidP="00D6590B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3268" w:type="dxa"/>
            <w:gridSpan w:val="3"/>
            <w:vAlign w:val="center"/>
          </w:tcPr>
          <w:p w14:paraId="554D881E" w14:textId="0DA041A4" w:rsidR="009D0111" w:rsidRDefault="009D0111" w:rsidP="009D011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9D0111" w14:paraId="5EB19313" w14:textId="77777777" w:rsidTr="005101AB">
        <w:trPr>
          <w:cantSplit/>
          <w:trHeight w:val="680"/>
        </w:trPr>
        <w:tc>
          <w:tcPr>
            <w:tcW w:w="2048" w:type="dxa"/>
            <w:vAlign w:val="center"/>
          </w:tcPr>
          <w:p w14:paraId="4C071878" w14:textId="3C8D4F74" w:rsidR="009D0111" w:rsidRDefault="009D0111" w:rsidP="00C978F6">
            <w:pPr>
              <w:jc w:val="distribute"/>
            </w:pPr>
            <w:bookmarkStart w:id="0" w:name="_Hlk129270644"/>
            <w:r>
              <w:rPr>
                <w:rFonts w:hint="eastAsia"/>
              </w:rPr>
              <w:t>４</w:t>
            </w:r>
            <w:r>
              <w:t xml:space="preserve"> </w:t>
            </w:r>
            <w:r>
              <w:rPr>
                <w:rFonts w:hint="eastAsia"/>
              </w:rPr>
              <w:t>着手完了年月日</w:t>
            </w:r>
          </w:p>
        </w:tc>
        <w:tc>
          <w:tcPr>
            <w:tcW w:w="981" w:type="dxa"/>
            <w:vAlign w:val="center"/>
          </w:tcPr>
          <w:p w14:paraId="48E50965" w14:textId="1A256525" w:rsidR="009D0111" w:rsidRDefault="009D0111" w:rsidP="009D0111">
            <w:pPr>
              <w:jc w:val="center"/>
            </w:pPr>
            <w:r>
              <w:rPr>
                <w:rFonts w:hint="eastAsia"/>
              </w:rPr>
              <w:t>着手</w:t>
            </w:r>
          </w:p>
        </w:tc>
        <w:tc>
          <w:tcPr>
            <w:tcW w:w="2268" w:type="dxa"/>
            <w:vAlign w:val="center"/>
          </w:tcPr>
          <w:p w14:paraId="03BC117D" w14:textId="27A604E6" w:rsidR="009D0111" w:rsidRDefault="009D0111" w:rsidP="00C978F6">
            <w:pPr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15" w:type="dxa"/>
            <w:vAlign w:val="center"/>
          </w:tcPr>
          <w:p w14:paraId="40444869" w14:textId="51F71BAC" w:rsidR="009D0111" w:rsidRDefault="009D0111" w:rsidP="009D0111">
            <w:pPr>
              <w:jc w:val="center"/>
            </w:pPr>
            <w:r>
              <w:rPr>
                <w:rFonts w:hint="eastAsia"/>
              </w:rPr>
              <w:t>完了</w:t>
            </w:r>
          </w:p>
        </w:tc>
        <w:tc>
          <w:tcPr>
            <w:tcW w:w="2553" w:type="dxa"/>
            <w:gridSpan w:val="2"/>
            <w:vAlign w:val="center"/>
          </w:tcPr>
          <w:p w14:paraId="474289E9" w14:textId="0F078153" w:rsidR="009D0111" w:rsidRDefault="009D0111" w:rsidP="00C978F6">
            <w:pPr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bookmarkEnd w:id="0"/>
      <w:tr w:rsidR="00D6590B" w14:paraId="2A69E4FA" w14:textId="77777777" w:rsidTr="004A1EE9">
        <w:trPr>
          <w:cantSplit/>
          <w:trHeight w:val="1485"/>
        </w:trPr>
        <w:tc>
          <w:tcPr>
            <w:tcW w:w="2048" w:type="dxa"/>
            <w:vAlign w:val="center"/>
          </w:tcPr>
          <w:p w14:paraId="5D641B2A" w14:textId="4B6ADD4E" w:rsidR="00D6590B" w:rsidRDefault="00D6590B" w:rsidP="00C978F6">
            <w:pPr>
              <w:jc w:val="distribute"/>
            </w:pPr>
            <w:r>
              <w:rPr>
                <w:rFonts w:hint="eastAsia"/>
              </w:rPr>
              <w:t>５</w:t>
            </w:r>
            <w:r>
              <w:t xml:space="preserve"> </w:t>
            </w:r>
            <w:r>
              <w:rPr>
                <w:rFonts w:hint="eastAsia"/>
                <w:spacing w:val="26"/>
              </w:rPr>
              <w:t>事業等の効</w:t>
            </w:r>
            <w:r>
              <w:rPr>
                <w:rFonts w:hint="eastAsia"/>
              </w:rPr>
              <w:t>果</w:t>
            </w:r>
          </w:p>
        </w:tc>
        <w:tc>
          <w:tcPr>
            <w:tcW w:w="6517" w:type="dxa"/>
            <w:gridSpan w:val="5"/>
            <w:vAlign w:val="center"/>
          </w:tcPr>
          <w:p w14:paraId="6472FD3C" w14:textId="77777777" w:rsidR="00D6590B" w:rsidRDefault="00D6590B" w:rsidP="00C978F6">
            <w:r>
              <w:rPr>
                <w:rFonts w:hint="eastAsia"/>
              </w:rPr>
              <w:t xml:space="preserve">　</w:t>
            </w:r>
          </w:p>
        </w:tc>
      </w:tr>
      <w:tr w:rsidR="00D6590B" w14:paraId="72AA491F" w14:textId="77777777" w:rsidTr="004A1EE9">
        <w:trPr>
          <w:cantSplit/>
          <w:trHeight w:val="1485"/>
        </w:trPr>
        <w:tc>
          <w:tcPr>
            <w:tcW w:w="2048" w:type="dxa"/>
            <w:vAlign w:val="center"/>
          </w:tcPr>
          <w:p w14:paraId="3B82202A" w14:textId="466C8C62" w:rsidR="00D6590B" w:rsidRDefault="00D6590B" w:rsidP="00C978F6">
            <w:pPr>
              <w:jc w:val="distribute"/>
            </w:pPr>
            <w:r>
              <w:rPr>
                <w:rFonts w:hint="eastAsia"/>
              </w:rPr>
              <w:t>６</w:t>
            </w:r>
            <w:r>
              <w:t xml:space="preserve"> </w:t>
            </w:r>
            <w:r>
              <w:rPr>
                <w:rFonts w:hint="eastAsia"/>
              </w:rPr>
              <w:t>その他特記事項</w:t>
            </w:r>
          </w:p>
        </w:tc>
        <w:tc>
          <w:tcPr>
            <w:tcW w:w="6517" w:type="dxa"/>
            <w:gridSpan w:val="5"/>
            <w:vAlign w:val="center"/>
          </w:tcPr>
          <w:p w14:paraId="0A18C0D4" w14:textId="77777777" w:rsidR="00D6590B" w:rsidRDefault="00D6590B" w:rsidP="00C978F6">
            <w:r>
              <w:rPr>
                <w:rFonts w:hint="eastAsia"/>
              </w:rPr>
              <w:t xml:space="preserve">　</w:t>
            </w:r>
          </w:p>
        </w:tc>
      </w:tr>
      <w:tr w:rsidR="006E777B" w14:paraId="02CBF24D" w14:textId="77777777" w:rsidTr="005101AB">
        <w:trPr>
          <w:cantSplit/>
          <w:trHeight w:val="458"/>
        </w:trPr>
        <w:tc>
          <w:tcPr>
            <w:tcW w:w="2048" w:type="dxa"/>
            <w:vMerge w:val="restart"/>
            <w:vAlign w:val="center"/>
          </w:tcPr>
          <w:p w14:paraId="5757F13C" w14:textId="3C7642CE" w:rsidR="006E777B" w:rsidRDefault="006E777B" w:rsidP="006E777B">
            <w:pPr>
              <w:jc w:val="center"/>
            </w:pPr>
            <w:r>
              <w:rPr>
                <w:rFonts w:hint="eastAsia"/>
              </w:rPr>
              <w:t>発行責任者</w:t>
            </w:r>
          </w:p>
        </w:tc>
        <w:tc>
          <w:tcPr>
            <w:tcW w:w="981" w:type="dxa"/>
            <w:vAlign w:val="center"/>
          </w:tcPr>
          <w:p w14:paraId="1E85B809" w14:textId="184D249D" w:rsidR="006E777B" w:rsidRDefault="006E777B" w:rsidP="006E777B">
            <w:pPr>
              <w:jc w:val="center"/>
            </w:pPr>
            <w:r>
              <w:rPr>
                <w:rFonts w:hint="eastAsia"/>
              </w:rPr>
              <w:t>部署</w:t>
            </w:r>
          </w:p>
        </w:tc>
        <w:tc>
          <w:tcPr>
            <w:tcW w:w="2268" w:type="dxa"/>
            <w:vAlign w:val="center"/>
          </w:tcPr>
          <w:p w14:paraId="6D1EF6DD" w14:textId="77777777" w:rsidR="006E777B" w:rsidRDefault="006E777B" w:rsidP="006E777B">
            <w:pPr>
              <w:jc w:val="center"/>
            </w:pPr>
          </w:p>
        </w:tc>
        <w:tc>
          <w:tcPr>
            <w:tcW w:w="992" w:type="dxa"/>
            <w:gridSpan w:val="2"/>
            <w:vAlign w:val="center"/>
          </w:tcPr>
          <w:p w14:paraId="57F15D9E" w14:textId="708F5CC5" w:rsidR="006E777B" w:rsidRDefault="006E777B" w:rsidP="006E777B">
            <w:pPr>
              <w:jc w:val="center"/>
            </w:pPr>
            <w:r>
              <w:rPr>
                <w:rFonts w:hint="eastAsia"/>
              </w:rPr>
              <w:t>役職</w:t>
            </w:r>
          </w:p>
        </w:tc>
        <w:tc>
          <w:tcPr>
            <w:tcW w:w="2276" w:type="dxa"/>
            <w:vAlign w:val="center"/>
          </w:tcPr>
          <w:p w14:paraId="63CE7784" w14:textId="57E7A7D8" w:rsidR="006E777B" w:rsidRDefault="006E777B" w:rsidP="006E777B">
            <w:pPr>
              <w:jc w:val="center"/>
            </w:pPr>
          </w:p>
        </w:tc>
      </w:tr>
      <w:tr w:rsidR="004A1EE9" w14:paraId="5360D1F5" w14:textId="77777777" w:rsidTr="005101AB">
        <w:trPr>
          <w:cantSplit/>
          <w:trHeight w:val="458"/>
        </w:trPr>
        <w:tc>
          <w:tcPr>
            <w:tcW w:w="2048" w:type="dxa"/>
            <w:vMerge/>
            <w:vAlign w:val="center"/>
          </w:tcPr>
          <w:p w14:paraId="3ED57D4F" w14:textId="77777777" w:rsidR="004A1EE9" w:rsidRDefault="004A1EE9" w:rsidP="006E777B">
            <w:pPr>
              <w:jc w:val="center"/>
            </w:pPr>
          </w:p>
        </w:tc>
        <w:tc>
          <w:tcPr>
            <w:tcW w:w="981" w:type="dxa"/>
            <w:vAlign w:val="center"/>
          </w:tcPr>
          <w:p w14:paraId="3332FD4F" w14:textId="27CE07CB" w:rsidR="004A1EE9" w:rsidRDefault="006E777B" w:rsidP="006E777B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2268" w:type="dxa"/>
            <w:vAlign w:val="center"/>
          </w:tcPr>
          <w:p w14:paraId="462C9831" w14:textId="77777777" w:rsidR="004A1EE9" w:rsidRDefault="004A1EE9" w:rsidP="006E777B">
            <w:pPr>
              <w:jc w:val="center"/>
            </w:pPr>
          </w:p>
        </w:tc>
        <w:tc>
          <w:tcPr>
            <w:tcW w:w="992" w:type="dxa"/>
            <w:gridSpan w:val="2"/>
            <w:vAlign w:val="center"/>
          </w:tcPr>
          <w:p w14:paraId="37D75722" w14:textId="686926BC" w:rsidR="004A1EE9" w:rsidRDefault="006E777B" w:rsidP="006E777B">
            <w:pPr>
              <w:jc w:val="center"/>
            </w:pPr>
            <w:r>
              <w:rPr>
                <w:rFonts w:hint="eastAsia"/>
              </w:rPr>
              <w:t>連絡先</w:t>
            </w:r>
          </w:p>
        </w:tc>
        <w:tc>
          <w:tcPr>
            <w:tcW w:w="2276" w:type="dxa"/>
            <w:vAlign w:val="center"/>
          </w:tcPr>
          <w:p w14:paraId="1F351B30" w14:textId="7A553DDB" w:rsidR="004A1EE9" w:rsidRDefault="004A1EE9" w:rsidP="006E777B">
            <w:pPr>
              <w:jc w:val="center"/>
            </w:pPr>
          </w:p>
        </w:tc>
      </w:tr>
      <w:tr w:rsidR="006E777B" w14:paraId="4E7B0DBE" w14:textId="77777777" w:rsidTr="005101AB">
        <w:trPr>
          <w:cantSplit/>
          <w:trHeight w:val="458"/>
        </w:trPr>
        <w:tc>
          <w:tcPr>
            <w:tcW w:w="2048" w:type="dxa"/>
            <w:vMerge w:val="restart"/>
            <w:vAlign w:val="center"/>
          </w:tcPr>
          <w:p w14:paraId="66574344" w14:textId="1FEDBB25" w:rsidR="006E777B" w:rsidRDefault="006E777B" w:rsidP="006E777B">
            <w:pPr>
              <w:jc w:val="center"/>
            </w:pPr>
            <w:r>
              <w:rPr>
                <w:rFonts w:hint="eastAsia"/>
              </w:rPr>
              <w:t>発行担当者</w:t>
            </w:r>
          </w:p>
        </w:tc>
        <w:tc>
          <w:tcPr>
            <w:tcW w:w="981" w:type="dxa"/>
            <w:vAlign w:val="center"/>
          </w:tcPr>
          <w:p w14:paraId="124B7549" w14:textId="67330B25" w:rsidR="006E777B" w:rsidRDefault="006E777B" w:rsidP="006E777B">
            <w:pPr>
              <w:jc w:val="center"/>
            </w:pPr>
            <w:r>
              <w:rPr>
                <w:rFonts w:hint="eastAsia"/>
              </w:rPr>
              <w:t>部署</w:t>
            </w:r>
          </w:p>
        </w:tc>
        <w:tc>
          <w:tcPr>
            <w:tcW w:w="2268" w:type="dxa"/>
            <w:vAlign w:val="center"/>
          </w:tcPr>
          <w:p w14:paraId="737FC3CB" w14:textId="77777777" w:rsidR="006E777B" w:rsidRDefault="006E777B" w:rsidP="006E777B">
            <w:pPr>
              <w:jc w:val="center"/>
            </w:pPr>
          </w:p>
        </w:tc>
        <w:tc>
          <w:tcPr>
            <w:tcW w:w="992" w:type="dxa"/>
            <w:gridSpan w:val="2"/>
            <w:vAlign w:val="center"/>
          </w:tcPr>
          <w:p w14:paraId="07874A72" w14:textId="6876345F" w:rsidR="006E777B" w:rsidRDefault="006E777B" w:rsidP="006E777B">
            <w:pPr>
              <w:jc w:val="center"/>
            </w:pPr>
            <w:r>
              <w:rPr>
                <w:rFonts w:hint="eastAsia"/>
              </w:rPr>
              <w:t>役職</w:t>
            </w:r>
          </w:p>
        </w:tc>
        <w:tc>
          <w:tcPr>
            <w:tcW w:w="2276" w:type="dxa"/>
            <w:vAlign w:val="center"/>
          </w:tcPr>
          <w:p w14:paraId="13736F21" w14:textId="7B5B2AA4" w:rsidR="006E777B" w:rsidRDefault="006E777B" w:rsidP="006E777B">
            <w:pPr>
              <w:jc w:val="center"/>
            </w:pPr>
          </w:p>
        </w:tc>
      </w:tr>
      <w:tr w:rsidR="004A1EE9" w14:paraId="4D671EE4" w14:textId="77777777" w:rsidTr="005101AB">
        <w:trPr>
          <w:cantSplit/>
          <w:trHeight w:val="458"/>
        </w:trPr>
        <w:tc>
          <w:tcPr>
            <w:tcW w:w="2048" w:type="dxa"/>
            <w:vMerge/>
            <w:vAlign w:val="center"/>
          </w:tcPr>
          <w:p w14:paraId="76E0331B" w14:textId="77777777" w:rsidR="004A1EE9" w:rsidRDefault="004A1EE9" w:rsidP="006E777B">
            <w:pPr>
              <w:jc w:val="center"/>
            </w:pPr>
          </w:p>
        </w:tc>
        <w:tc>
          <w:tcPr>
            <w:tcW w:w="981" w:type="dxa"/>
            <w:vAlign w:val="center"/>
          </w:tcPr>
          <w:p w14:paraId="12159BDB" w14:textId="7511E857" w:rsidR="004A1EE9" w:rsidRDefault="006E777B" w:rsidP="006E777B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2268" w:type="dxa"/>
            <w:vAlign w:val="center"/>
          </w:tcPr>
          <w:p w14:paraId="6208DC93" w14:textId="77777777" w:rsidR="004A1EE9" w:rsidRDefault="004A1EE9" w:rsidP="006E777B">
            <w:pPr>
              <w:jc w:val="center"/>
            </w:pPr>
          </w:p>
        </w:tc>
        <w:tc>
          <w:tcPr>
            <w:tcW w:w="992" w:type="dxa"/>
            <w:gridSpan w:val="2"/>
            <w:vAlign w:val="center"/>
          </w:tcPr>
          <w:p w14:paraId="0902E034" w14:textId="41EAD1E8" w:rsidR="004A1EE9" w:rsidRDefault="006E777B" w:rsidP="006E777B">
            <w:pPr>
              <w:jc w:val="center"/>
            </w:pPr>
            <w:r>
              <w:rPr>
                <w:rFonts w:hint="eastAsia"/>
              </w:rPr>
              <w:t>連絡先</w:t>
            </w:r>
          </w:p>
        </w:tc>
        <w:tc>
          <w:tcPr>
            <w:tcW w:w="2276" w:type="dxa"/>
            <w:vAlign w:val="center"/>
          </w:tcPr>
          <w:p w14:paraId="4E5FD47A" w14:textId="77777777" w:rsidR="004A1EE9" w:rsidRDefault="004A1EE9" w:rsidP="006E777B">
            <w:pPr>
              <w:jc w:val="center"/>
            </w:pPr>
          </w:p>
        </w:tc>
      </w:tr>
    </w:tbl>
    <w:p w14:paraId="09C42EBD" w14:textId="4B948B9F" w:rsidR="00D6590B" w:rsidRDefault="00D6590B" w:rsidP="00D6590B">
      <w:pPr>
        <w:spacing w:before="120"/>
      </w:pPr>
      <w:r>
        <w:rPr>
          <w:rFonts w:hint="eastAsia"/>
        </w:rPr>
        <w:t xml:space="preserve">　添付書類　１　</w:t>
      </w:r>
      <w:r w:rsidR="00B447F7">
        <w:rPr>
          <w:rFonts w:hint="eastAsia"/>
        </w:rPr>
        <w:t>経費の内訳がわかる書類</w:t>
      </w:r>
    </w:p>
    <w:p w14:paraId="4641C188" w14:textId="77777777" w:rsidR="00D6590B" w:rsidRDefault="00D6590B" w:rsidP="00D6590B">
      <w:r>
        <w:rPr>
          <w:rFonts w:hint="eastAsia"/>
        </w:rPr>
        <w:t xml:space="preserve">　　　　　　２　その他参考となる書類</w:t>
      </w:r>
    </w:p>
    <w:p w14:paraId="438EB241" w14:textId="3A31E82B" w:rsidR="004C79C9" w:rsidRPr="00602E54" w:rsidRDefault="00602E54" w:rsidP="00602E54">
      <w:pPr>
        <w:ind w:left="210" w:hangingChars="100" w:hanging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>【参考】松山ユニバーサル・ツーリズム推進事業 コンテンツ造成等助成金交付要領</w:t>
      </w:r>
    </w:p>
    <w:p w14:paraId="01AAFF62" w14:textId="77777777" w:rsidR="004C79C9" w:rsidRPr="009D2562" w:rsidRDefault="004C79C9" w:rsidP="004C79C9">
      <w:pPr>
        <w:ind w:left="210" w:hangingChars="100" w:hanging="210"/>
        <w:rPr>
          <w:rFonts w:asciiTheme="minorEastAsia" w:hAnsiTheme="minorEastAsia"/>
        </w:rPr>
      </w:pPr>
      <w:r w:rsidRPr="009D2562">
        <w:rPr>
          <w:rFonts w:asciiTheme="minorEastAsia" w:hAnsiTheme="minorEastAsia" w:hint="eastAsia"/>
        </w:rPr>
        <w:t>（助成対象経費及び助成金額）</w:t>
      </w:r>
    </w:p>
    <w:p w14:paraId="18140CE6" w14:textId="77777777" w:rsidR="004C79C9" w:rsidRPr="009D2562" w:rsidRDefault="004C79C9" w:rsidP="004C79C9">
      <w:pPr>
        <w:ind w:left="210" w:hangingChars="100" w:hanging="210"/>
        <w:rPr>
          <w:rFonts w:asciiTheme="minorEastAsia" w:hAnsiTheme="minorEastAsia"/>
        </w:rPr>
      </w:pPr>
      <w:r w:rsidRPr="009D2562">
        <w:rPr>
          <w:rFonts w:asciiTheme="minorEastAsia" w:hAnsiTheme="minorEastAsia" w:hint="eastAsia"/>
        </w:rPr>
        <w:t>第４条　助成金の交付の対象となる経費（以下「助成対象経費」という。）は、別表のとおりとし、予算の範囲内で助成金を交付する。なお、予算を超過する恐れがある場合、第６条に定める申請の受付を行わない場合がある。</w:t>
      </w:r>
    </w:p>
    <w:p w14:paraId="543F932C" w14:textId="77777777" w:rsidR="004C79C9" w:rsidRPr="009D2562" w:rsidRDefault="004C79C9" w:rsidP="004C79C9">
      <w:pPr>
        <w:ind w:left="210" w:hangingChars="100" w:hanging="210"/>
        <w:rPr>
          <w:rFonts w:asciiTheme="minorEastAsia" w:hAnsiTheme="minorEastAsia"/>
        </w:rPr>
      </w:pPr>
      <w:r w:rsidRPr="009D2562">
        <w:rPr>
          <w:rFonts w:asciiTheme="minorEastAsia" w:hAnsiTheme="minorEastAsia" w:hint="eastAsia"/>
        </w:rPr>
        <w:t>２　助成対象者が補助金の交付を受けることができる回数は，１回限りとする。</w:t>
      </w:r>
    </w:p>
    <w:p w14:paraId="25FDD1A2" w14:textId="77777777" w:rsidR="004C79C9" w:rsidRDefault="004C79C9" w:rsidP="004C79C9">
      <w:pPr>
        <w:spacing w:before="120"/>
      </w:pPr>
    </w:p>
    <w:p w14:paraId="155FF4BE" w14:textId="77777777" w:rsidR="004C79C9" w:rsidRPr="00D754DA" w:rsidRDefault="004C79C9" w:rsidP="004C79C9">
      <w:pPr>
        <w:widowControl/>
        <w:jc w:val="left"/>
        <w:rPr>
          <w:color w:val="000000" w:themeColor="text1"/>
        </w:rPr>
      </w:pPr>
      <w:r w:rsidRPr="00D754DA">
        <w:rPr>
          <w:color w:val="000000" w:themeColor="text1"/>
        </w:rPr>
        <w:t>別表（第</w:t>
      </w:r>
      <w:r w:rsidRPr="00D754DA">
        <w:rPr>
          <w:rFonts w:hint="eastAsia"/>
          <w:color w:val="000000" w:themeColor="text1"/>
        </w:rPr>
        <w:t>４</w:t>
      </w:r>
      <w:r w:rsidRPr="00D754DA">
        <w:rPr>
          <w:color w:val="000000" w:themeColor="text1"/>
        </w:rPr>
        <w:t>条関係）</w:t>
      </w:r>
    </w:p>
    <w:p w14:paraId="1D3CDC0A" w14:textId="77777777" w:rsidR="004C79C9" w:rsidRPr="00D754DA" w:rsidRDefault="004C79C9" w:rsidP="004C79C9">
      <w:pPr>
        <w:widowControl/>
        <w:jc w:val="center"/>
        <w:rPr>
          <w:color w:val="000000" w:themeColor="text1"/>
        </w:rPr>
      </w:pPr>
      <w:r w:rsidRPr="00D754DA">
        <w:rPr>
          <w:rFonts w:hint="eastAsia"/>
          <w:color w:val="000000" w:themeColor="text1"/>
        </w:rPr>
        <w:t>助成</w:t>
      </w:r>
      <w:r w:rsidRPr="00D754DA">
        <w:rPr>
          <w:color w:val="000000" w:themeColor="text1"/>
        </w:rPr>
        <w:t>対象経費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751"/>
        <w:gridCol w:w="4340"/>
        <w:gridCol w:w="2969"/>
      </w:tblGrid>
      <w:tr w:rsidR="004C79C9" w:rsidRPr="00D754DA" w14:paraId="439F9606" w14:textId="77777777" w:rsidTr="00726B12">
        <w:tc>
          <w:tcPr>
            <w:tcW w:w="1751" w:type="dxa"/>
          </w:tcPr>
          <w:p w14:paraId="42D23C41" w14:textId="77777777" w:rsidR="004C79C9" w:rsidRPr="00D754DA" w:rsidRDefault="004C79C9" w:rsidP="00726B12">
            <w:pPr>
              <w:widowControl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D754DA">
              <w:rPr>
                <w:color w:val="000000" w:themeColor="text1"/>
              </w:rPr>
              <w:t>区分</w:t>
            </w:r>
          </w:p>
        </w:tc>
        <w:tc>
          <w:tcPr>
            <w:tcW w:w="4340" w:type="dxa"/>
          </w:tcPr>
          <w:p w14:paraId="165E748A" w14:textId="77777777" w:rsidR="004C79C9" w:rsidRPr="00D754DA" w:rsidRDefault="004C79C9" w:rsidP="00726B12">
            <w:pPr>
              <w:widowControl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D754DA">
              <w:rPr>
                <w:rFonts w:hint="eastAsia"/>
                <w:color w:val="000000" w:themeColor="text1"/>
              </w:rPr>
              <w:t>助成</w:t>
            </w:r>
            <w:r w:rsidRPr="00D754DA">
              <w:rPr>
                <w:color w:val="000000" w:themeColor="text1"/>
              </w:rPr>
              <w:t>対象経費</w:t>
            </w:r>
          </w:p>
        </w:tc>
        <w:tc>
          <w:tcPr>
            <w:tcW w:w="2969" w:type="dxa"/>
          </w:tcPr>
          <w:p w14:paraId="40A98D54" w14:textId="77777777" w:rsidR="004C79C9" w:rsidRPr="00D754DA" w:rsidRDefault="004C79C9" w:rsidP="00726B12">
            <w:pPr>
              <w:widowControl/>
              <w:jc w:val="center"/>
              <w:rPr>
                <w:color w:val="000000" w:themeColor="text1"/>
              </w:rPr>
            </w:pPr>
            <w:r w:rsidRPr="00D754DA">
              <w:rPr>
                <w:rFonts w:hint="eastAsia"/>
                <w:color w:val="000000" w:themeColor="text1"/>
              </w:rPr>
              <w:t>交付上限額</w:t>
            </w:r>
          </w:p>
        </w:tc>
      </w:tr>
      <w:tr w:rsidR="004C79C9" w:rsidRPr="00D754DA" w14:paraId="7564BA26" w14:textId="77777777" w:rsidTr="00726B12">
        <w:tc>
          <w:tcPr>
            <w:tcW w:w="1751" w:type="dxa"/>
          </w:tcPr>
          <w:p w14:paraId="5C4B3B18" w14:textId="77777777" w:rsidR="004C79C9" w:rsidRPr="00D754DA" w:rsidRDefault="004C79C9" w:rsidP="00726B12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D754DA">
              <w:rPr>
                <w:color w:val="000000" w:themeColor="text1"/>
              </w:rPr>
              <w:t>原材料費</w:t>
            </w:r>
          </w:p>
        </w:tc>
        <w:tc>
          <w:tcPr>
            <w:tcW w:w="4340" w:type="dxa"/>
          </w:tcPr>
          <w:p w14:paraId="4D26FC88" w14:textId="77777777" w:rsidR="004C79C9" w:rsidRPr="00D754DA" w:rsidRDefault="004C79C9" w:rsidP="00726B12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D754DA">
              <w:rPr>
                <w:color w:val="000000" w:themeColor="text1"/>
              </w:rPr>
              <w:t>工事材料費，加工用原材料費等</w:t>
            </w:r>
          </w:p>
        </w:tc>
        <w:tc>
          <w:tcPr>
            <w:tcW w:w="2969" w:type="dxa"/>
            <w:vMerge w:val="restart"/>
          </w:tcPr>
          <w:p w14:paraId="6BB2CE10" w14:textId="77777777" w:rsidR="004C79C9" w:rsidRPr="00D754DA" w:rsidRDefault="004C79C9" w:rsidP="00726B12">
            <w:pPr>
              <w:widowControl/>
              <w:jc w:val="left"/>
              <w:rPr>
                <w:color w:val="000000" w:themeColor="text1"/>
              </w:rPr>
            </w:pPr>
            <w:r w:rsidRPr="00D754DA">
              <w:rPr>
                <w:rFonts w:hint="eastAsia"/>
                <w:color w:val="000000" w:themeColor="text1"/>
              </w:rPr>
              <w:t>・助成対象経費の２／３</w:t>
            </w:r>
          </w:p>
          <w:p w14:paraId="459821CA" w14:textId="77777777" w:rsidR="004C79C9" w:rsidRPr="00D754DA" w:rsidRDefault="004C79C9" w:rsidP="00726B12">
            <w:pPr>
              <w:widowControl/>
              <w:jc w:val="left"/>
              <w:rPr>
                <w:color w:val="000000" w:themeColor="text1"/>
              </w:rPr>
            </w:pPr>
            <w:r w:rsidRPr="00D754DA">
              <w:rPr>
                <w:rFonts w:hint="eastAsia"/>
                <w:color w:val="000000" w:themeColor="text1"/>
              </w:rPr>
              <w:t>・交付上限額２０万円</w:t>
            </w:r>
          </w:p>
          <w:p w14:paraId="78552476" w14:textId="77777777" w:rsidR="004C79C9" w:rsidRPr="00D754DA" w:rsidRDefault="004C79C9" w:rsidP="00726B12">
            <w:pPr>
              <w:widowControl/>
              <w:jc w:val="left"/>
              <w:rPr>
                <w:color w:val="000000" w:themeColor="text1"/>
              </w:rPr>
            </w:pPr>
            <w:r w:rsidRPr="00D754DA">
              <w:rPr>
                <w:rFonts w:hint="eastAsia"/>
                <w:color w:val="000000" w:themeColor="text1"/>
              </w:rPr>
              <w:t>※１００円未満の端数があるときは、その端数を切り捨てた額</w:t>
            </w:r>
          </w:p>
        </w:tc>
      </w:tr>
      <w:tr w:rsidR="004C79C9" w:rsidRPr="00D754DA" w14:paraId="76D61B5F" w14:textId="77777777" w:rsidTr="00726B12">
        <w:tc>
          <w:tcPr>
            <w:tcW w:w="1751" w:type="dxa"/>
          </w:tcPr>
          <w:p w14:paraId="34464A9A" w14:textId="77777777" w:rsidR="004C79C9" w:rsidRPr="00D754DA" w:rsidRDefault="004C79C9" w:rsidP="00726B12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D754DA">
              <w:rPr>
                <w:color w:val="000000" w:themeColor="text1"/>
              </w:rPr>
              <w:t>設備・備品費</w:t>
            </w:r>
          </w:p>
        </w:tc>
        <w:tc>
          <w:tcPr>
            <w:tcW w:w="4340" w:type="dxa"/>
          </w:tcPr>
          <w:p w14:paraId="07A8C719" w14:textId="77777777" w:rsidR="004C79C9" w:rsidRPr="00D754DA" w:rsidRDefault="004C79C9" w:rsidP="00726B12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D754DA">
              <w:rPr>
                <w:color w:val="000000" w:themeColor="text1"/>
              </w:rPr>
              <w:t>設備，機械又は備品等の購入，製作，改良又は修繕等に要する経費</w:t>
            </w:r>
          </w:p>
        </w:tc>
        <w:tc>
          <w:tcPr>
            <w:tcW w:w="2969" w:type="dxa"/>
            <w:vMerge/>
          </w:tcPr>
          <w:p w14:paraId="70EAB2B1" w14:textId="77777777" w:rsidR="004C79C9" w:rsidRPr="00D754DA" w:rsidRDefault="004C79C9" w:rsidP="00726B12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4C79C9" w:rsidRPr="00D754DA" w14:paraId="5FBB4B0D" w14:textId="77777777" w:rsidTr="00726B12">
        <w:tc>
          <w:tcPr>
            <w:tcW w:w="1751" w:type="dxa"/>
          </w:tcPr>
          <w:p w14:paraId="0EE4FB15" w14:textId="77777777" w:rsidR="004C79C9" w:rsidRPr="00D754DA" w:rsidRDefault="004C79C9" w:rsidP="00726B12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D754DA">
              <w:rPr>
                <w:color w:val="000000" w:themeColor="text1"/>
              </w:rPr>
              <w:t>工事費</w:t>
            </w:r>
          </w:p>
        </w:tc>
        <w:tc>
          <w:tcPr>
            <w:tcW w:w="4340" w:type="dxa"/>
          </w:tcPr>
          <w:p w14:paraId="018119F1" w14:textId="77777777" w:rsidR="004C79C9" w:rsidRPr="00D754DA" w:rsidRDefault="004C79C9" w:rsidP="00726B12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D754DA">
              <w:rPr>
                <w:color w:val="000000" w:themeColor="text1"/>
              </w:rPr>
              <w:t>施設の改修等に要する経費</w:t>
            </w:r>
          </w:p>
        </w:tc>
        <w:tc>
          <w:tcPr>
            <w:tcW w:w="2969" w:type="dxa"/>
            <w:vMerge/>
          </w:tcPr>
          <w:p w14:paraId="50CCE6B3" w14:textId="77777777" w:rsidR="004C79C9" w:rsidRPr="00D754DA" w:rsidRDefault="004C79C9" w:rsidP="00726B12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4C79C9" w:rsidRPr="00D754DA" w14:paraId="47F056AB" w14:textId="77777777" w:rsidTr="00726B12">
        <w:tc>
          <w:tcPr>
            <w:tcW w:w="1751" w:type="dxa"/>
          </w:tcPr>
          <w:p w14:paraId="2F3B17DA" w14:textId="77777777" w:rsidR="004C79C9" w:rsidRPr="00D754DA" w:rsidRDefault="004C79C9" w:rsidP="00726B12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D754DA">
              <w:rPr>
                <w:color w:val="000000" w:themeColor="text1"/>
              </w:rPr>
              <w:t>使用料及び賃借料</w:t>
            </w:r>
          </w:p>
        </w:tc>
        <w:tc>
          <w:tcPr>
            <w:tcW w:w="4340" w:type="dxa"/>
          </w:tcPr>
          <w:p w14:paraId="090ECFC7" w14:textId="77777777" w:rsidR="004C79C9" w:rsidRPr="00D754DA" w:rsidRDefault="004C79C9" w:rsidP="00726B12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D754DA">
              <w:rPr>
                <w:color w:val="000000" w:themeColor="text1"/>
              </w:rPr>
              <w:t>会場使用料，レンタル料，リース料等</w:t>
            </w:r>
          </w:p>
        </w:tc>
        <w:tc>
          <w:tcPr>
            <w:tcW w:w="2969" w:type="dxa"/>
            <w:vMerge/>
          </w:tcPr>
          <w:p w14:paraId="1845C702" w14:textId="77777777" w:rsidR="004C79C9" w:rsidRPr="00D754DA" w:rsidRDefault="004C79C9" w:rsidP="00726B12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4C79C9" w:rsidRPr="00D754DA" w14:paraId="6064579B" w14:textId="77777777" w:rsidTr="00726B12">
        <w:tc>
          <w:tcPr>
            <w:tcW w:w="1751" w:type="dxa"/>
          </w:tcPr>
          <w:p w14:paraId="6A39A7C6" w14:textId="77777777" w:rsidR="004C79C9" w:rsidRPr="00D754DA" w:rsidRDefault="004C79C9" w:rsidP="00726B12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D754DA">
              <w:rPr>
                <w:color w:val="000000" w:themeColor="text1"/>
              </w:rPr>
              <w:t>委託費</w:t>
            </w:r>
          </w:p>
        </w:tc>
        <w:tc>
          <w:tcPr>
            <w:tcW w:w="4340" w:type="dxa"/>
          </w:tcPr>
          <w:p w14:paraId="40E645F9" w14:textId="77777777" w:rsidR="004C79C9" w:rsidRPr="00D754DA" w:rsidRDefault="004C79C9" w:rsidP="00726B12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D754DA">
              <w:rPr>
                <w:color w:val="000000" w:themeColor="text1"/>
              </w:rPr>
              <w:t>外部への委託に要する経費</w:t>
            </w:r>
          </w:p>
        </w:tc>
        <w:tc>
          <w:tcPr>
            <w:tcW w:w="2969" w:type="dxa"/>
            <w:vMerge/>
          </w:tcPr>
          <w:p w14:paraId="5D1742A3" w14:textId="77777777" w:rsidR="004C79C9" w:rsidRPr="00D754DA" w:rsidRDefault="004C79C9" w:rsidP="00726B12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4C79C9" w:rsidRPr="00D754DA" w14:paraId="6C374732" w14:textId="77777777" w:rsidTr="00726B12">
        <w:tc>
          <w:tcPr>
            <w:tcW w:w="1751" w:type="dxa"/>
          </w:tcPr>
          <w:p w14:paraId="0481C0D6" w14:textId="77777777" w:rsidR="004C79C9" w:rsidRPr="00D754DA" w:rsidRDefault="004C79C9" w:rsidP="00726B12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D754DA">
              <w:rPr>
                <w:rFonts w:asciiTheme="minorEastAsia" w:hAnsiTheme="minorEastAsia" w:hint="eastAsia"/>
                <w:color w:val="000000" w:themeColor="text1"/>
              </w:rPr>
              <w:t>人件費</w:t>
            </w:r>
          </w:p>
        </w:tc>
        <w:tc>
          <w:tcPr>
            <w:tcW w:w="4340" w:type="dxa"/>
          </w:tcPr>
          <w:p w14:paraId="00CF77F6" w14:textId="77777777" w:rsidR="004C79C9" w:rsidRPr="00D754DA" w:rsidRDefault="004C79C9" w:rsidP="00726B12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助成対象</w:t>
            </w:r>
            <w:r w:rsidRPr="00D754DA">
              <w:rPr>
                <w:color w:val="000000" w:themeColor="text1"/>
              </w:rPr>
              <w:t>事業に直接携わる者の人件費，イベント等で短期に雇用する アルバイト等の賃金等。ただし，役員報酬及び常勤雇用者の給料に相当するものを除く。</w:t>
            </w:r>
          </w:p>
        </w:tc>
        <w:tc>
          <w:tcPr>
            <w:tcW w:w="2969" w:type="dxa"/>
            <w:vMerge/>
          </w:tcPr>
          <w:p w14:paraId="3239BDE8" w14:textId="77777777" w:rsidR="004C79C9" w:rsidRPr="00D754DA" w:rsidRDefault="004C79C9" w:rsidP="00726B12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4C79C9" w:rsidRPr="00D754DA" w14:paraId="78BF6555" w14:textId="77777777" w:rsidTr="00726B12">
        <w:tc>
          <w:tcPr>
            <w:tcW w:w="1751" w:type="dxa"/>
          </w:tcPr>
          <w:p w14:paraId="1FB32D4F" w14:textId="77777777" w:rsidR="004C79C9" w:rsidRPr="00D754DA" w:rsidRDefault="004C79C9" w:rsidP="00726B12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D754DA">
              <w:rPr>
                <w:color w:val="000000" w:themeColor="text1"/>
              </w:rPr>
              <w:t>広報宣伝費</w:t>
            </w:r>
          </w:p>
        </w:tc>
        <w:tc>
          <w:tcPr>
            <w:tcW w:w="4340" w:type="dxa"/>
          </w:tcPr>
          <w:p w14:paraId="37DDED5E" w14:textId="77777777" w:rsidR="004C79C9" w:rsidRPr="00D754DA" w:rsidRDefault="004C79C9" w:rsidP="00726B12">
            <w:pPr>
              <w:widowControl/>
              <w:jc w:val="left"/>
              <w:rPr>
                <w:color w:val="000000" w:themeColor="text1"/>
              </w:rPr>
            </w:pPr>
            <w:r w:rsidRPr="00D754DA">
              <w:rPr>
                <w:color w:val="000000" w:themeColor="text1"/>
              </w:rPr>
              <w:t>広報チラシ，ポスター，ホームページ等の制作料，テレビ・ラジオＣＭ放送料等</w:t>
            </w:r>
          </w:p>
        </w:tc>
        <w:tc>
          <w:tcPr>
            <w:tcW w:w="2969" w:type="dxa"/>
            <w:vMerge/>
          </w:tcPr>
          <w:p w14:paraId="57E7F56E" w14:textId="77777777" w:rsidR="004C79C9" w:rsidRPr="00D754DA" w:rsidRDefault="004C79C9" w:rsidP="00726B12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4C79C9" w:rsidRPr="00D754DA" w14:paraId="2E79DCA6" w14:textId="77777777" w:rsidTr="00726B12">
        <w:tc>
          <w:tcPr>
            <w:tcW w:w="1751" w:type="dxa"/>
          </w:tcPr>
          <w:p w14:paraId="619F6F0E" w14:textId="77777777" w:rsidR="004C79C9" w:rsidRPr="00D754DA" w:rsidRDefault="004C79C9" w:rsidP="00726B12">
            <w:pPr>
              <w:widowControl/>
              <w:jc w:val="left"/>
              <w:rPr>
                <w:color w:val="000000" w:themeColor="text1"/>
              </w:rPr>
            </w:pPr>
            <w:r w:rsidRPr="00D754DA">
              <w:rPr>
                <w:color w:val="000000" w:themeColor="text1"/>
              </w:rPr>
              <w:t>需用費</w:t>
            </w:r>
          </w:p>
        </w:tc>
        <w:tc>
          <w:tcPr>
            <w:tcW w:w="4340" w:type="dxa"/>
          </w:tcPr>
          <w:p w14:paraId="3C744B9F" w14:textId="77777777" w:rsidR="004C79C9" w:rsidRPr="00D754DA" w:rsidRDefault="004C79C9" w:rsidP="00726B12">
            <w:pPr>
              <w:widowControl/>
              <w:jc w:val="left"/>
              <w:rPr>
                <w:color w:val="000000" w:themeColor="text1"/>
              </w:rPr>
            </w:pPr>
            <w:r w:rsidRPr="00D754DA">
              <w:rPr>
                <w:color w:val="000000" w:themeColor="text1"/>
              </w:rPr>
              <w:t>消耗品費，印刷製本費等</w:t>
            </w:r>
          </w:p>
        </w:tc>
        <w:tc>
          <w:tcPr>
            <w:tcW w:w="2969" w:type="dxa"/>
            <w:vMerge/>
          </w:tcPr>
          <w:p w14:paraId="5485DCF1" w14:textId="77777777" w:rsidR="004C79C9" w:rsidRPr="00D754DA" w:rsidRDefault="004C79C9" w:rsidP="00726B12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4C79C9" w:rsidRPr="00D754DA" w14:paraId="46487821" w14:textId="77777777" w:rsidTr="00726B12">
        <w:tc>
          <w:tcPr>
            <w:tcW w:w="1751" w:type="dxa"/>
          </w:tcPr>
          <w:p w14:paraId="141290A4" w14:textId="77777777" w:rsidR="004C79C9" w:rsidRPr="00D754DA" w:rsidRDefault="004C79C9" w:rsidP="00726B12">
            <w:pPr>
              <w:widowControl/>
              <w:jc w:val="left"/>
              <w:rPr>
                <w:color w:val="000000" w:themeColor="text1"/>
              </w:rPr>
            </w:pPr>
            <w:r w:rsidRPr="00D754DA">
              <w:rPr>
                <w:color w:val="000000" w:themeColor="text1"/>
              </w:rPr>
              <w:t>役務費</w:t>
            </w:r>
          </w:p>
        </w:tc>
        <w:tc>
          <w:tcPr>
            <w:tcW w:w="4340" w:type="dxa"/>
          </w:tcPr>
          <w:p w14:paraId="2743B03B" w14:textId="77777777" w:rsidR="004C79C9" w:rsidRPr="00D754DA" w:rsidRDefault="004C79C9" w:rsidP="00726B12">
            <w:pPr>
              <w:widowControl/>
              <w:jc w:val="left"/>
              <w:rPr>
                <w:color w:val="000000" w:themeColor="text1"/>
              </w:rPr>
            </w:pPr>
            <w:r w:rsidRPr="00D754DA">
              <w:rPr>
                <w:color w:val="000000" w:themeColor="text1"/>
              </w:rPr>
              <w:t>通信運搬費，手数料，保険料等</w:t>
            </w:r>
          </w:p>
        </w:tc>
        <w:tc>
          <w:tcPr>
            <w:tcW w:w="2969" w:type="dxa"/>
            <w:vMerge/>
          </w:tcPr>
          <w:p w14:paraId="6ACC9A4D" w14:textId="77777777" w:rsidR="004C79C9" w:rsidRPr="00D754DA" w:rsidRDefault="004C79C9" w:rsidP="00726B12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4C79C9" w:rsidRPr="00D754DA" w14:paraId="1CF6ACB7" w14:textId="77777777" w:rsidTr="00726B12">
        <w:tc>
          <w:tcPr>
            <w:tcW w:w="1751" w:type="dxa"/>
          </w:tcPr>
          <w:p w14:paraId="65356313" w14:textId="77777777" w:rsidR="004C79C9" w:rsidRPr="00D754DA" w:rsidRDefault="004C79C9" w:rsidP="00726B12">
            <w:pPr>
              <w:widowControl/>
              <w:jc w:val="left"/>
              <w:rPr>
                <w:color w:val="000000" w:themeColor="text1"/>
              </w:rPr>
            </w:pPr>
            <w:r w:rsidRPr="00D754DA">
              <w:rPr>
                <w:rFonts w:hint="eastAsia"/>
                <w:color w:val="000000" w:themeColor="text1"/>
              </w:rPr>
              <w:t>旅費</w:t>
            </w:r>
          </w:p>
        </w:tc>
        <w:tc>
          <w:tcPr>
            <w:tcW w:w="4340" w:type="dxa"/>
          </w:tcPr>
          <w:p w14:paraId="4C26CEFB" w14:textId="77777777" w:rsidR="004C79C9" w:rsidRPr="00D754DA" w:rsidRDefault="004C79C9" w:rsidP="00726B12">
            <w:pPr>
              <w:widowControl/>
              <w:jc w:val="left"/>
              <w:rPr>
                <w:color w:val="000000" w:themeColor="text1"/>
              </w:rPr>
            </w:pPr>
            <w:r w:rsidRPr="00D754DA">
              <w:rPr>
                <w:color w:val="000000" w:themeColor="text1"/>
              </w:rPr>
              <w:t>講師招へいのための旅費等</w:t>
            </w:r>
          </w:p>
        </w:tc>
        <w:tc>
          <w:tcPr>
            <w:tcW w:w="2969" w:type="dxa"/>
            <w:vMerge/>
          </w:tcPr>
          <w:p w14:paraId="07DF4F6D" w14:textId="77777777" w:rsidR="004C79C9" w:rsidRPr="00D754DA" w:rsidRDefault="004C79C9" w:rsidP="00726B12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4C79C9" w:rsidRPr="00D754DA" w14:paraId="10830892" w14:textId="77777777" w:rsidTr="00726B12">
        <w:tc>
          <w:tcPr>
            <w:tcW w:w="1751" w:type="dxa"/>
          </w:tcPr>
          <w:p w14:paraId="3E4CB116" w14:textId="77777777" w:rsidR="004C79C9" w:rsidRPr="00D754DA" w:rsidRDefault="004C79C9" w:rsidP="00726B12">
            <w:pPr>
              <w:widowControl/>
              <w:jc w:val="left"/>
              <w:rPr>
                <w:color w:val="000000" w:themeColor="text1"/>
              </w:rPr>
            </w:pPr>
            <w:r w:rsidRPr="00D754DA">
              <w:rPr>
                <w:color w:val="000000" w:themeColor="text1"/>
              </w:rPr>
              <w:t>報償費</w:t>
            </w:r>
          </w:p>
        </w:tc>
        <w:tc>
          <w:tcPr>
            <w:tcW w:w="4340" w:type="dxa"/>
          </w:tcPr>
          <w:p w14:paraId="1F327335" w14:textId="77777777" w:rsidR="004C79C9" w:rsidRPr="00D754DA" w:rsidRDefault="004C79C9" w:rsidP="00726B12">
            <w:pPr>
              <w:widowControl/>
              <w:jc w:val="left"/>
              <w:rPr>
                <w:color w:val="000000" w:themeColor="text1"/>
              </w:rPr>
            </w:pPr>
            <w:r w:rsidRPr="00D754DA">
              <w:rPr>
                <w:color w:val="000000" w:themeColor="text1"/>
              </w:rPr>
              <w:t>講師招へいのための謝金等</w:t>
            </w:r>
          </w:p>
        </w:tc>
        <w:tc>
          <w:tcPr>
            <w:tcW w:w="2969" w:type="dxa"/>
            <w:vMerge/>
          </w:tcPr>
          <w:p w14:paraId="6D7A8667" w14:textId="77777777" w:rsidR="004C79C9" w:rsidRPr="00D754DA" w:rsidRDefault="004C79C9" w:rsidP="00726B12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4C79C9" w:rsidRPr="00D754DA" w14:paraId="07B6B03A" w14:textId="77777777" w:rsidTr="00726B12">
        <w:tc>
          <w:tcPr>
            <w:tcW w:w="1751" w:type="dxa"/>
          </w:tcPr>
          <w:p w14:paraId="0DEC72ED" w14:textId="77777777" w:rsidR="004C79C9" w:rsidRPr="00D754DA" w:rsidRDefault="004C79C9" w:rsidP="00726B12">
            <w:pPr>
              <w:widowControl/>
              <w:jc w:val="left"/>
              <w:rPr>
                <w:color w:val="000000" w:themeColor="text1"/>
              </w:rPr>
            </w:pPr>
            <w:r w:rsidRPr="00D754DA">
              <w:rPr>
                <w:color w:val="000000" w:themeColor="text1"/>
              </w:rPr>
              <w:t>その他の経費</w:t>
            </w:r>
          </w:p>
        </w:tc>
        <w:tc>
          <w:tcPr>
            <w:tcW w:w="4340" w:type="dxa"/>
          </w:tcPr>
          <w:p w14:paraId="4301B62E" w14:textId="77777777" w:rsidR="004C79C9" w:rsidRPr="00D754DA" w:rsidRDefault="004C79C9" w:rsidP="00726B12">
            <w:pPr>
              <w:widowControl/>
              <w:jc w:val="left"/>
              <w:rPr>
                <w:color w:val="000000" w:themeColor="text1"/>
              </w:rPr>
            </w:pPr>
            <w:r w:rsidRPr="00D754DA">
              <w:rPr>
                <w:color w:val="000000" w:themeColor="text1"/>
              </w:rPr>
              <w:t>上記以外の経費で，特に必要と認められるもの</w:t>
            </w:r>
          </w:p>
        </w:tc>
        <w:tc>
          <w:tcPr>
            <w:tcW w:w="2969" w:type="dxa"/>
            <w:vMerge/>
          </w:tcPr>
          <w:p w14:paraId="33B6D283" w14:textId="77777777" w:rsidR="004C79C9" w:rsidRPr="00D754DA" w:rsidRDefault="004C79C9" w:rsidP="00726B12">
            <w:pPr>
              <w:widowControl/>
              <w:jc w:val="left"/>
              <w:rPr>
                <w:color w:val="000000" w:themeColor="text1"/>
              </w:rPr>
            </w:pPr>
          </w:p>
        </w:tc>
      </w:tr>
    </w:tbl>
    <w:p w14:paraId="0693633C" w14:textId="77777777" w:rsidR="004C79C9" w:rsidRPr="00D754DA" w:rsidRDefault="004C79C9" w:rsidP="004C79C9">
      <w:pPr>
        <w:widowControl/>
        <w:jc w:val="left"/>
        <w:rPr>
          <w:rFonts w:asciiTheme="minorEastAsia" w:hAnsiTheme="minorEastAsia"/>
          <w:color w:val="000000" w:themeColor="text1"/>
        </w:rPr>
      </w:pPr>
    </w:p>
    <w:p w14:paraId="5F52B72F" w14:textId="77777777" w:rsidR="004C79C9" w:rsidRPr="004F1510" w:rsidRDefault="004C79C9" w:rsidP="004C79C9">
      <w:pPr>
        <w:spacing w:before="120"/>
      </w:pPr>
    </w:p>
    <w:p w14:paraId="6DEB98A8" w14:textId="024C55CD" w:rsidR="004C79C9" w:rsidRPr="004C79C9" w:rsidRDefault="004C79C9" w:rsidP="00651A28">
      <w:pPr>
        <w:spacing w:before="120"/>
      </w:pPr>
    </w:p>
    <w:p w14:paraId="45845B2F" w14:textId="77777777" w:rsidR="004C79C9" w:rsidRPr="00D6590B" w:rsidRDefault="004C79C9" w:rsidP="00651A28">
      <w:pPr>
        <w:spacing w:before="120"/>
      </w:pPr>
    </w:p>
    <w:sectPr w:rsidR="004C79C9" w:rsidRPr="00D6590B" w:rsidSect="007A47E3">
      <w:pgSz w:w="11906" w:h="16838" w:code="9"/>
      <w:pgMar w:top="1418" w:right="1418" w:bottom="1418" w:left="1418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1C4EF" w14:textId="77777777" w:rsidR="0027704E" w:rsidRDefault="0027704E" w:rsidP="0053654E">
      <w:r>
        <w:separator/>
      </w:r>
    </w:p>
  </w:endnote>
  <w:endnote w:type="continuationSeparator" w:id="0">
    <w:p w14:paraId="41F2879E" w14:textId="77777777" w:rsidR="0027704E" w:rsidRDefault="0027704E" w:rsidP="00536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BF87E" w14:textId="77777777" w:rsidR="0027704E" w:rsidRDefault="0027704E" w:rsidP="0053654E">
      <w:r>
        <w:separator/>
      </w:r>
    </w:p>
  </w:footnote>
  <w:footnote w:type="continuationSeparator" w:id="0">
    <w:p w14:paraId="6E3F8039" w14:textId="77777777" w:rsidR="0027704E" w:rsidRDefault="0027704E" w:rsidP="005365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F06"/>
    <w:rsid w:val="00054CF1"/>
    <w:rsid w:val="00094992"/>
    <w:rsid w:val="000B7C32"/>
    <w:rsid w:val="00132E79"/>
    <w:rsid w:val="00147A01"/>
    <w:rsid w:val="00171684"/>
    <w:rsid w:val="00185C1E"/>
    <w:rsid w:val="001A075E"/>
    <w:rsid w:val="001B19F4"/>
    <w:rsid w:val="001D45D8"/>
    <w:rsid w:val="002151BE"/>
    <w:rsid w:val="0021789A"/>
    <w:rsid w:val="0027704E"/>
    <w:rsid w:val="002805F8"/>
    <w:rsid w:val="002925F5"/>
    <w:rsid w:val="002D6C1A"/>
    <w:rsid w:val="00313CC9"/>
    <w:rsid w:val="00320115"/>
    <w:rsid w:val="003356A2"/>
    <w:rsid w:val="0036184A"/>
    <w:rsid w:val="00391DBC"/>
    <w:rsid w:val="00395B00"/>
    <w:rsid w:val="003F0EE2"/>
    <w:rsid w:val="004A1EE9"/>
    <w:rsid w:val="004C79C9"/>
    <w:rsid w:val="004E61F7"/>
    <w:rsid w:val="005101AB"/>
    <w:rsid w:val="0053654E"/>
    <w:rsid w:val="00555828"/>
    <w:rsid w:val="00591C78"/>
    <w:rsid w:val="005C2B4F"/>
    <w:rsid w:val="005E2AE1"/>
    <w:rsid w:val="00602E54"/>
    <w:rsid w:val="00627C0E"/>
    <w:rsid w:val="00651A28"/>
    <w:rsid w:val="00655F9B"/>
    <w:rsid w:val="006B6710"/>
    <w:rsid w:val="006C5523"/>
    <w:rsid w:val="006E777B"/>
    <w:rsid w:val="0072631B"/>
    <w:rsid w:val="00794AC4"/>
    <w:rsid w:val="007A47E3"/>
    <w:rsid w:val="007B2BA5"/>
    <w:rsid w:val="008533BE"/>
    <w:rsid w:val="008A2F0D"/>
    <w:rsid w:val="008C7858"/>
    <w:rsid w:val="008E7A4E"/>
    <w:rsid w:val="008F61A7"/>
    <w:rsid w:val="008F79FA"/>
    <w:rsid w:val="009319F9"/>
    <w:rsid w:val="00957E60"/>
    <w:rsid w:val="00961DE3"/>
    <w:rsid w:val="009D0111"/>
    <w:rsid w:val="00AC3131"/>
    <w:rsid w:val="00AE7FD7"/>
    <w:rsid w:val="00B07081"/>
    <w:rsid w:val="00B26FED"/>
    <w:rsid w:val="00B447F7"/>
    <w:rsid w:val="00B6043B"/>
    <w:rsid w:val="00B607AC"/>
    <w:rsid w:val="00BB6BFE"/>
    <w:rsid w:val="00BF0638"/>
    <w:rsid w:val="00CA315A"/>
    <w:rsid w:val="00CC00B1"/>
    <w:rsid w:val="00CF5B96"/>
    <w:rsid w:val="00D06D95"/>
    <w:rsid w:val="00D615BB"/>
    <w:rsid w:val="00D6590B"/>
    <w:rsid w:val="00D933F2"/>
    <w:rsid w:val="00E14603"/>
    <w:rsid w:val="00E54E5A"/>
    <w:rsid w:val="00E67F1D"/>
    <w:rsid w:val="00E7281A"/>
    <w:rsid w:val="00E87F06"/>
    <w:rsid w:val="00E918EB"/>
    <w:rsid w:val="00E9558B"/>
    <w:rsid w:val="00ED77C3"/>
    <w:rsid w:val="00EE291A"/>
    <w:rsid w:val="00EE64B9"/>
    <w:rsid w:val="00EE7792"/>
    <w:rsid w:val="00F3592F"/>
    <w:rsid w:val="00F37CEF"/>
    <w:rsid w:val="00F66C76"/>
    <w:rsid w:val="00F7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34ABE4"/>
  <w14:defaultImageDpi w14:val="0"/>
  <w15:docId w15:val="{1B2A197D-97D0-4856-B2AC-397266FFA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character" w:styleId="a7">
    <w:name w:val="annotation reference"/>
    <w:basedOn w:val="a0"/>
    <w:uiPriority w:val="99"/>
    <w:rsid w:val="003356A2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rsid w:val="003356A2"/>
    <w:pPr>
      <w:jc w:val="left"/>
    </w:pPr>
  </w:style>
  <w:style w:type="character" w:customStyle="1" w:styleId="a9">
    <w:name w:val="コメント文字列 (文字)"/>
    <w:basedOn w:val="a0"/>
    <w:link w:val="a8"/>
    <w:uiPriority w:val="99"/>
    <w:locked/>
    <w:rsid w:val="003356A2"/>
    <w:rPr>
      <w:rFonts w:ascii="ＭＳ 明朝" w:cs="Times New Roman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rsid w:val="003356A2"/>
    <w:rPr>
      <w:b/>
      <w:bCs/>
    </w:rPr>
  </w:style>
  <w:style w:type="character" w:customStyle="1" w:styleId="ab">
    <w:name w:val="コメント内容 (文字)"/>
    <w:basedOn w:val="a9"/>
    <w:link w:val="aa"/>
    <w:uiPriority w:val="99"/>
    <w:locked/>
    <w:rsid w:val="003356A2"/>
    <w:rPr>
      <w:rFonts w:ascii="ＭＳ 明朝" w:cs="Times New Roman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3356A2"/>
    <w:rPr>
      <w:rFonts w:asciiTheme="majorHAnsi" w:eastAsiaTheme="majorEastAsia" w:hAnsiTheme="majorHAns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3356A2"/>
    <w:rPr>
      <w:rFonts w:asciiTheme="majorHAnsi" w:eastAsiaTheme="majorEastAsia" w:hAnsiTheme="majorHAnsi" w:cs="Times New Roman"/>
      <w:kern w:val="2"/>
      <w:sz w:val="18"/>
      <w:szCs w:val="18"/>
    </w:rPr>
  </w:style>
  <w:style w:type="table" w:styleId="ae">
    <w:name w:val="Table Grid"/>
    <w:basedOn w:val="a1"/>
    <w:uiPriority w:val="39"/>
    <w:rsid w:val="004C79C9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853</Words>
  <Characters>221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第1号様式</vt:lpstr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</dc:title>
  <dc:subject/>
  <dc:creator/>
  <cp:keywords/>
  <dc:description/>
  <cp:lastModifiedBy>相原 健吾</cp:lastModifiedBy>
  <cp:revision>19</cp:revision>
  <cp:lastPrinted>2025-03-26T06:20:00Z</cp:lastPrinted>
  <dcterms:created xsi:type="dcterms:W3CDTF">2022-07-19T06:57:00Z</dcterms:created>
  <dcterms:modified xsi:type="dcterms:W3CDTF">2025-03-26T06:21:00Z</dcterms:modified>
</cp:coreProperties>
</file>